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0E" w:rsidRDefault="0071120E" w:rsidP="00AE7313">
      <w:pPr>
        <w:ind w:firstLine="1440"/>
      </w:pPr>
    </w:p>
    <w:p w:rsidR="000E40CB" w:rsidRPr="00CD77F5" w:rsidRDefault="000E40CB" w:rsidP="003C4660">
      <w:pPr>
        <w:spacing w:line="276" w:lineRule="auto"/>
        <w:ind w:firstLine="540"/>
        <w:jc w:val="center"/>
        <w:rPr>
          <w:rFonts w:ascii="Times New Roman" w:hAnsi="Times New Roman"/>
          <w:b/>
          <w:sz w:val="36"/>
          <w:szCs w:val="36"/>
        </w:rPr>
      </w:pPr>
      <w:r w:rsidRPr="00CD77F5">
        <w:rPr>
          <w:rFonts w:ascii="Times New Roman" w:hAnsi="Times New Roman"/>
          <w:b/>
          <w:sz w:val="36"/>
          <w:szCs w:val="36"/>
        </w:rPr>
        <w:t>THÔNG BÁO</w:t>
      </w:r>
    </w:p>
    <w:p w:rsidR="003C4660" w:rsidRPr="00CD77F5" w:rsidRDefault="003E3613" w:rsidP="003C4660">
      <w:pPr>
        <w:spacing w:line="276" w:lineRule="auto"/>
        <w:ind w:firstLine="540"/>
        <w:jc w:val="center"/>
        <w:rPr>
          <w:rFonts w:ascii="Times New Roman" w:hAnsi="Times New Roman"/>
          <w:b/>
          <w:sz w:val="32"/>
          <w:szCs w:val="32"/>
        </w:rPr>
      </w:pPr>
      <w:r>
        <w:rPr>
          <w:rFonts w:ascii="Times New Roman" w:hAnsi="Times New Roman"/>
          <w:b/>
          <w:sz w:val="32"/>
          <w:szCs w:val="32"/>
        </w:rPr>
        <w:t>Mức</w:t>
      </w:r>
      <w:bookmarkStart w:id="0" w:name="_GoBack"/>
      <w:bookmarkEnd w:id="0"/>
      <w:r w:rsidR="000E40CB" w:rsidRPr="00CD77F5">
        <w:rPr>
          <w:rFonts w:ascii="Times New Roman" w:hAnsi="Times New Roman"/>
          <w:b/>
          <w:sz w:val="32"/>
          <w:szCs w:val="32"/>
        </w:rPr>
        <w:t xml:space="preserve"> quà tặng của các cấp nhân kỷ niệm</w:t>
      </w:r>
    </w:p>
    <w:p w:rsidR="000E40CB" w:rsidRPr="00CD77F5" w:rsidRDefault="00007C06" w:rsidP="003C4660">
      <w:pPr>
        <w:spacing w:line="276" w:lineRule="auto"/>
        <w:ind w:firstLine="540"/>
        <w:jc w:val="center"/>
        <w:rPr>
          <w:rFonts w:ascii="Times New Roman" w:hAnsi="Times New Roman"/>
          <w:b/>
          <w:sz w:val="32"/>
          <w:szCs w:val="32"/>
        </w:rPr>
      </w:pPr>
      <w:r>
        <w:rPr>
          <w:rFonts w:ascii="Times New Roman" w:hAnsi="Times New Roman"/>
          <w:b/>
          <w:sz w:val="32"/>
          <w:szCs w:val="32"/>
        </w:rPr>
        <w:t>78 năm ngày Quốc Khánh 2/9/2023</w:t>
      </w:r>
    </w:p>
    <w:p w:rsidR="000E40CB" w:rsidRDefault="003C4660" w:rsidP="0071120E">
      <w:pPr>
        <w:spacing w:line="276" w:lineRule="auto"/>
        <w:ind w:firstLine="54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1534886</wp:posOffset>
                </wp:positionH>
                <wp:positionV relativeFrom="paragraph">
                  <wp:posOffset>-998</wp:posOffset>
                </wp:positionV>
                <wp:extent cx="3331028"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33310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161478"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0.85pt,-.1pt" to="383.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" strokecolor="black [3040]"/>
            </w:pict>
          </mc:Fallback>
        </mc:AlternateContent>
      </w:r>
    </w:p>
    <w:p w:rsidR="00C516FA" w:rsidRPr="00F312CF" w:rsidRDefault="009116ED" w:rsidP="00CD77F5">
      <w:pPr>
        <w:spacing w:line="440" w:lineRule="exact"/>
        <w:ind w:firstLine="540"/>
        <w:jc w:val="both"/>
        <w:rPr>
          <w:rFonts w:ascii="Times New Roman" w:hAnsi="Times New Roman"/>
          <w:b/>
        </w:rPr>
      </w:pPr>
      <w:r w:rsidRPr="00F312CF">
        <w:rPr>
          <w:rFonts w:ascii="Times New Roman" w:hAnsi="Times New Roman"/>
          <w:b/>
        </w:rPr>
        <w:t>II</w:t>
      </w:r>
      <w:r w:rsidR="00C516FA" w:rsidRPr="00F312CF">
        <w:rPr>
          <w:rFonts w:ascii="Times New Roman" w:hAnsi="Times New Roman"/>
          <w:b/>
        </w:rPr>
        <w:t xml:space="preserve">. </w:t>
      </w:r>
      <w:r w:rsidR="003C4660" w:rsidRPr="00F312CF">
        <w:rPr>
          <w:rFonts w:ascii="Times New Roman" w:hAnsi="Times New Roman"/>
          <w:b/>
        </w:rPr>
        <w:t>QUÀ TẶNG CỦA UBND THÀNH PHỐ HÀ NỘI</w:t>
      </w:r>
    </w:p>
    <w:p w:rsidR="007E6AE1" w:rsidRPr="00F312CF" w:rsidRDefault="007E6AE1" w:rsidP="00CD77F5">
      <w:pPr>
        <w:spacing w:line="440" w:lineRule="exact"/>
        <w:ind w:firstLine="540"/>
        <w:jc w:val="both"/>
        <w:rPr>
          <w:rFonts w:ascii="Times New Roman" w:hAnsi="Times New Roman"/>
          <w:i/>
          <w:spacing w:val="-12"/>
        </w:rPr>
      </w:pPr>
      <w:r w:rsidRPr="00F312CF">
        <w:rPr>
          <w:rFonts w:ascii="Times New Roman" w:hAnsi="Times New Roman"/>
          <w:i/>
          <w:spacing w:val="-12"/>
        </w:rPr>
        <w:t xml:space="preserve">Theo Kế hoạch </w:t>
      </w:r>
      <w:r w:rsidR="00007C06">
        <w:rPr>
          <w:rFonts w:ascii="Times New Roman" w:hAnsi="Times New Roman"/>
          <w:i/>
          <w:spacing w:val="-12"/>
        </w:rPr>
        <w:t>211</w:t>
      </w:r>
      <w:r w:rsidRPr="00F312CF">
        <w:rPr>
          <w:rFonts w:ascii="Times New Roman" w:hAnsi="Times New Roman"/>
          <w:i/>
          <w:spacing w:val="-12"/>
        </w:rPr>
        <w:t xml:space="preserve">/KH-UBND ngày </w:t>
      </w:r>
      <w:r w:rsidR="00007C06">
        <w:rPr>
          <w:rFonts w:ascii="Times New Roman" w:hAnsi="Times New Roman"/>
          <w:i/>
          <w:spacing w:val="-12"/>
        </w:rPr>
        <w:t>11/8/2023</w:t>
      </w:r>
      <w:r w:rsidRPr="00F312CF">
        <w:rPr>
          <w:rFonts w:ascii="Times New Roman" w:hAnsi="Times New Roman"/>
          <w:i/>
          <w:spacing w:val="-12"/>
        </w:rPr>
        <w:t xml:space="preserve"> của UBND Thành phố Hà Nội</w:t>
      </w:r>
    </w:p>
    <w:p w:rsidR="009116ED" w:rsidRDefault="00C516FA" w:rsidP="00CD77F5">
      <w:pPr>
        <w:pStyle w:val="NormalWeb"/>
        <w:shd w:val="clear" w:color="auto" w:fill="FFFFFF"/>
        <w:spacing w:before="0" w:beforeAutospacing="0" w:after="0" w:afterAutospacing="0" w:line="440" w:lineRule="exact"/>
        <w:ind w:firstLine="567"/>
        <w:jc w:val="both"/>
        <w:rPr>
          <w:color w:val="000000"/>
          <w:sz w:val="28"/>
          <w:szCs w:val="28"/>
        </w:rPr>
      </w:pPr>
      <w:r w:rsidRPr="00F312CF">
        <w:rPr>
          <w:b/>
          <w:color w:val="000000"/>
          <w:sz w:val="28"/>
          <w:szCs w:val="28"/>
        </w:rPr>
        <w:t xml:space="preserve">Mức quà </w:t>
      </w:r>
      <w:r w:rsidR="006A658E">
        <w:rPr>
          <w:b/>
          <w:color w:val="000000"/>
          <w:sz w:val="28"/>
          <w:szCs w:val="28"/>
        </w:rPr>
        <w:t>2</w:t>
      </w:r>
      <w:r w:rsidR="007E6AE1" w:rsidRPr="00F312CF">
        <w:rPr>
          <w:b/>
          <w:color w:val="000000"/>
          <w:sz w:val="28"/>
          <w:szCs w:val="28"/>
        </w:rPr>
        <w:t>.0</w:t>
      </w:r>
      <w:r w:rsidRPr="00F312CF">
        <w:rPr>
          <w:b/>
          <w:color w:val="000000"/>
          <w:sz w:val="28"/>
          <w:szCs w:val="28"/>
        </w:rPr>
        <w:t>00.000 đồng</w:t>
      </w:r>
      <w:r w:rsidRPr="00F312CF">
        <w:rPr>
          <w:color w:val="000000"/>
          <w:sz w:val="28"/>
          <w:szCs w:val="28"/>
        </w:rPr>
        <w:t xml:space="preserve"> tặng cho người có công với cách mạng bao gồm: </w:t>
      </w:r>
    </w:p>
    <w:p w:rsidR="00007C06" w:rsidRDefault="00007C06" w:rsidP="00CD77F5">
      <w:pPr>
        <w:pStyle w:val="NormalWeb"/>
        <w:shd w:val="clear" w:color="auto" w:fill="FFFFFF"/>
        <w:spacing w:before="0" w:beforeAutospacing="0" w:after="0" w:afterAutospacing="0" w:line="440" w:lineRule="exact"/>
        <w:ind w:firstLine="567"/>
        <w:jc w:val="both"/>
        <w:rPr>
          <w:color w:val="000000"/>
          <w:sz w:val="28"/>
          <w:szCs w:val="28"/>
        </w:rPr>
      </w:pPr>
      <w:r>
        <w:rPr>
          <w:color w:val="000000"/>
          <w:sz w:val="28"/>
          <w:szCs w:val="28"/>
        </w:rPr>
        <w:t>- Người hoạt động cách mạng trước 01/01/1945 (Lão thành cách mạng)</w:t>
      </w:r>
    </w:p>
    <w:p w:rsidR="00007C06" w:rsidRDefault="00007C06" w:rsidP="00007C06">
      <w:pPr>
        <w:pStyle w:val="NormalWeb"/>
        <w:shd w:val="clear" w:color="auto" w:fill="FFFFFF"/>
        <w:spacing w:before="0" w:beforeAutospacing="0" w:after="0" w:afterAutospacing="0" w:line="440" w:lineRule="exact"/>
        <w:ind w:firstLine="567"/>
        <w:jc w:val="both"/>
        <w:rPr>
          <w:color w:val="000000"/>
          <w:sz w:val="28"/>
          <w:szCs w:val="28"/>
        </w:rPr>
      </w:pPr>
      <w:r>
        <w:rPr>
          <w:color w:val="000000"/>
          <w:sz w:val="28"/>
          <w:szCs w:val="28"/>
        </w:rPr>
        <w:t xml:space="preserve">- </w:t>
      </w:r>
      <w:r>
        <w:rPr>
          <w:color w:val="000000"/>
          <w:sz w:val="28"/>
          <w:szCs w:val="28"/>
        </w:rPr>
        <w:t>Người hoạt động cách mạng</w:t>
      </w:r>
      <w:r>
        <w:rPr>
          <w:color w:val="000000"/>
          <w:sz w:val="28"/>
          <w:szCs w:val="28"/>
        </w:rPr>
        <w:t xml:space="preserve"> từ ngày 01/01/1945 đến khởi nghĩa tháng Tám năm 1945 (Tiền khởi nghĩa)</w:t>
      </w:r>
    </w:p>
    <w:p w:rsidR="00007C06" w:rsidRPr="00F312CF" w:rsidRDefault="00007C06" w:rsidP="00007C06">
      <w:pPr>
        <w:pStyle w:val="NormalWeb"/>
        <w:shd w:val="clear" w:color="auto" w:fill="FFFFFF"/>
        <w:spacing w:before="0" w:beforeAutospacing="0" w:after="0" w:afterAutospacing="0" w:line="440" w:lineRule="exact"/>
        <w:ind w:firstLine="567"/>
        <w:jc w:val="both"/>
        <w:rPr>
          <w:color w:val="000000"/>
          <w:sz w:val="28"/>
          <w:szCs w:val="28"/>
        </w:rPr>
      </w:pPr>
      <w:r>
        <w:rPr>
          <w:color w:val="000000"/>
          <w:sz w:val="28"/>
          <w:szCs w:val="28"/>
        </w:rPr>
        <w:t xml:space="preserve">- Người có công giúp đỡ cách mạng được tặng kỷ niệm chương “Tổ quốc ghi công” hoặc bằng “Có công với nước”. Người trong gia đình được tặng Kỷ niệm chương </w:t>
      </w:r>
      <w:r>
        <w:rPr>
          <w:color w:val="000000"/>
          <w:sz w:val="28"/>
          <w:szCs w:val="28"/>
        </w:rPr>
        <w:t>“Tổ quốc ghi công”</w:t>
      </w:r>
      <w:r w:rsidR="003E3613">
        <w:rPr>
          <w:color w:val="000000"/>
          <w:sz w:val="28"/>
          <w:szCs w:val="28"/>
        </w:rPr>
        <w:t xml:space="preserve"> </w:t>
      </w:r>
      <w:r w:rsidR="003E3613">
        <w:rPr>
          <w:color w:val="000000"/>
          <w:sz w:val="28"/>
          <w:szCs w:val="28"/>
        </w:rPr>
        <w:t xml:space="preserve">hoặc bằng “Có công với </w:t>
      </w:r>
      <w:proofErr w:type="gramStart"/>
      <w:r w:rsidR="003E3613">
        <w:rPr>
          <w:color w:val="000000"/>
          <w:sz w:val="28"/>
          <w:szCs w:val="28"/>
        </w:rPr>
        <w:t>nước”</w:t>
      </w:r>
      <w:r w:rsidR="003E3613">
        <w:rPr>
          <w:color w:val="000000"/>
          <w:sz w:val="28"/>
          <w:szCs w:val="28"/>
        </w:rPr>
        <w:t>(</w:t>
      </w:r>
      <w:proofErr w:type="gramEnd"/>
      <w:r w:rsidR="003E3613">
        <w:rPr>
          <w:color w:val="000000"/>
          <w:sz w:val="28"/>
          <w:szCs w:val="28"/>
        </w:rPr>
        <w:t xml:space="preserve">Trường hợp người đứng tên trong kỷ niệm chương </w:t>
      </w:r>
      <w:r w:rsidR="003E3613">
        <w:rPr>
          <w:color w:val="000000"/>
          <w:sz w:val="28"/>
          <w:szCs w:val="28"/>
        </w:rPr>
        <w:t>“Tổ quốc ghi công” hoặc bằng “Có công với nước”</w:t>
      </w:r>
      <w:r w:rsidR="003E3613">
        <w:rPr>
          <w:color w:val="000000"/>
          <w:sz w:val="28"/>
          <w:szCs w:val="28"/>
        </w:rPr>
        <w:t xml:space="preserve"> đã chết thì đại diện vợ, chồng, con được tặng quà).</w:t>
      </w:r>
    </w:p>
    <w:sectPr w:rsidR="00007C06" w:rsidRPr="00F312CF" w:rsidSect="003B4797">
      <w:pgSz w:w="12240" w:h="15840"/>
      <w:pgMar w:top="993" w:right="1041" w:bottom="70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13"/>
    <w:rsid w:val="00007C06"/>
    <w:rsid w:val="000E40CB"/>
    <w:rsid w:val="000E4F51"/>
    <w:rsid w:val="00131AF6"/>
    <w:rsid w:val="00154D06"/>
    <w:rsid w:val="00167EB3"/>
    <w:rsid w:val="00184842"/>
    <w:rsid w:val="001D24AD"/>
    <w:rsid w:val="00215D5D"/>
    <w:rsid w:val="002538DB"/>
    <w:rsid w:val="00261A1D"/>
    <w:rsid w:val="003B4797"/>
    <w:rsid w:val="003C4660"/>
    <w:rsid w:val="003E3613"/>
    <w:rsid w:val="00430941"/>
    <w:rsid w:val="00437903"/>
    <w:rsid w:val="004C2C0A"/>
    <w:rsid w:val="004D01BA"/>
    <w:rsid w:val="0056392D"/>
    <w:rsid w:val="005660D0"/>
    <w:rsid w:val="00625FCE"/>
    <w:rsid w:val="006A658E"/>
    <w:rsid w:val="006D280B"/>
    <w:rsid w:val="0071120E"/>
    <w:rsid w:val="007810E4"/>
    <w:rsid w:val="007928A5"/>
    <w:rsid w:val="007E6AE1"/>
    <w:rsid w:val="0084290F"/>
    <w:rsid w:val="00846371"/>
    <w:rsid w:val="00857663"/>
    <w:rsid w:val="009116ED"/>
    <w:rsid w:val="00947D86"/>
    <w:rsid w:val="0095009A"/>
    <w:rsid w:val="0099625D"/>
    <w:rsid w:val="00AB1005"/>
    <w:rsid w:val="00AE7313"/>
    <w:rsid w:val="00B46DCA"/>
    <w:rsid w:val="00B574D0"/>
    <w:rsid w:val="00B623C7"/>
    <w:rsid w:val="00C01E0E"/>
    <w:rsid w:val="00C516FA"/>
    <w:rsid w:val="00C52CA5"/>
    <w:rsid w:val="00C7097A"/>
    <w:rsid w:val="00C76B9F"/>
    <w:rsid w:val="00CD77F5"/>
    <w:rsid w:val="00D420F4"/>
    <w:rsid w:val="00D533B6"/>
    <w:rsid w:val="00D616A8"/>
    <w:rsid w:val="00D639D3"/>
    <w:rsid w:val="00DB65CF"/>
    <w:rsid w:val="00DF4BD6"/>
    <w:rsid w:val="00E14443"/>
    <w:rsid w:val="00E5736F"/>
    <w:rsid w:val="00E6376D"/>
    <w:rsid w:val="00EC2C2E"/>
    <w:rsid w:val="00F312CF"/>
    <w:rsid w:val="00F626C0"/>
    <w:rsid w:val="00F63D46"/>
    <w:rsid w:val="00FD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0644"/>
  <w15:docId w15:val="{85806087-D10D-454A-99F9-CDB01BC7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13"/>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663"/>
    <w:rPr>
      <w:rFonts w:ascii="Tahoma" w:hAnsi="Tahoma" w:cs="Tahoma"/>
      <w:sz w:val="16"/>
      <w:szCs w:val="16"/>
    </w:rPr>
  </w:style>
  <w:style w:type="character" w:customStyle="1" w:styleId="BalloonTextChar">
    <w:name w:val="Balloon Text Char"/>
    <w:basedOn w:val="DefaultParagraphFont"/>
    <w:link w:val="BalloonText"/>
    <w:uiPriority w:val="99"/>
    <w:semiHidden/>
    <w:rsid w:val="00857663"/>
    <w:rPr>
      <w:rFonts w:ascii="Tahoma" w:eastAsia="Times New Roman" w:hAnsi="Tahoma" w:cs="Tahoma"/>
      <w:sz w:val="16"/>
      <w:szCs w:val="16"/>
    </w:rPr>
  </w:style>
  <w:style w:type="paragraph" w:styleId="NormalWeb">
    <w:name w:val="Normal (Web)"/>
    <w:basedOn w:val="Normal"/>
    <w:uiPriority w:val="99"/>
    <w:unhideWhenUsed/>
    <w:rsid w:val="00C516F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C516FA"/>
    <w:rPr>
      <w:b/>
      <w:bCs/>
    </w:rPr>
  </w:style>
  <w:style w:type="character" w:styleId="Emphasis">
    <w:name w:val="Emphasis"/>
    <w:basedOn w:val="DefaultParagraphFont"/>
    <w:uiPriority w:val="20"/>
    <w:qFormat/>
    <w:rsid w:val="00C51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7054">
      <w:bodyDiv w:val="1"/>
      <w:marLeft w:val="0"/>
      <w:marRight w:val="0"/>
      <w:marTop w:val="0"/>
      <w:marBottom w:val="0"/>
      <w:divBdr>
        <w:top w:val="none" w:sz="0" w:space="0" w:color="auto"/>
        <w:left w:val="none" w:sz="0" w:space="0" w:color="auto"/>
        <w:bottom w:val="none" w:sz="0" w:space="0" w:color="auto"/>
        <w:right w:val="none" w:sz="0" w:space="0" w:color="auto"/>
      </w:divBdr>
    </w:div>
    <w:div w:id="10539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0917110386-0977110386</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quansu2013</dc:creator>
  <cp:lastModifiedBy>DELL</cp:lastModifiedBy>
  <cp:revision>3</cp:revision>
  <cp:lastPrinted>2022-07-21T01:35:00Z</cp:lastPrinted>
  <dcterms:created xsi:type="dcterms:W3CDTF">2024-06-19T03:29:00Z</dcterms:created>
  <dcterms:modified xsi:type="dcterms:W3CDTF">2024-06-19T03:38:00Z</dcterms:modified>
</cp:coreProperties>
</file>